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58D7" w:rsidRDefault="002558D7" w:rsidP="002558D7">
      <w:pPr>
        <w:spacing w:line="480" w:lineRule="auto"/>
        <w:rPr>
          <w:rFonts w:ascii="Times New Roman" w:hAnsi="Times New Roman" w:cs="Times New Roman"/>
          <w:sz w:val="24"/>
          <w:szCs w:val="24"/>
        </w:rPr>
      </w:pPr>
    </w:p>
    <w:p w:rsidR="002558D7" w:rsidRDefault="002558D7" w:rsidP="002558D7">
      <w:pPr>
        <w:spacing w:line="480" w:lineRule="auto"/>
        <w:rPr>
          <w:rFonts w:ascii="Times New Roman" w:hAnsi="Times New Roman" w:cs="Times New Roman"/>
          <w:sz w:val="24"/>
          <w:szCs w:val="24"/>
        </w:rPr>
      </w:pPr>
    </w:p>
    <w:p w:rsidR="002558D7" w:rsidRDefault="002558D7" w:rsidP="002558D7">
      <w:pPr>
        <w:spacing w:line="480" w:lineRule="auto"/>
        <w:rPr>
          <w:rFonts w:ascii="Times New Roman" w:hAnsi="Times New Roman" w:cs="Times New Roman"/>
          <w:sz w:val="24"/>
          <w:szCs w:val="24"/>
        </w:rPr>
      </w:pPr>
    </w:p>
    <w:p w:rsidR="002558D7" w:rsidRPr="002558D7" w:rsidRDefault="002558D7" w:rsidP="002558D7">
      <w:pPr>
        <w:spacing w:line="480" w:lineRule="auto"/>
        <w:jc w:val="center"/>
        <w:rPr>
          <w:rFonts w:ascii="Times New Roman" w:hAnsi="Times New Roman" w:cs="Times New Roman"/>
          <w:sz w:val="24"/>
          <w:szCs w:val="24"/>
        </w:rPr>
      </w:pPr>
      <w:r w:rsidRPr="002558D7">
        <w:rPr>
          <w:rFonts w:ascii="Times New Roman" w:hAnsi="Times New Roman" w:cs="Times New Roman"/>
          <w:sz w:val="24"/>
          <w:szCs w:val="24"/>
        </w:rPr>
        <w:t>Author</w:t>
      </w:r>
    </w:p>
    <w:p w:rsidR="002558D7" w:rsidRPr="002558D7" w:rsidRDefault="002558D7" w:rsidP="002558D7">
      <w:pPr>
        <w:spacing w:line="480" w:lineRule="auto"/>
        <w:jc w:val="center"/>
        <w:rPr>
          <w:rFonts w:ascii="Times New Roman" w:hAnsi="Times New Roman" w:cs="Times New Roman"/>
          <w:sz w:val="24"/>
          <w:szCs w:val="24"/>
        </w:rPr>
      </w:pPr>
      <w:r w:rsidRPr="002558D7">
        <w:rPr>
          <w:rFonts w:ascii="Times New Roman" w:hAnsi="Times New Roman" w:cs="Times New Roman"/>
          <w:sz w:val="24"/>
          <w:szCs w:val="24"/>
        </w:rPr>
        <w:t>Institutional Affiliation</w:t>
      </w:r>
    </w:p>
    <w:p w:rsidR="002558D7" w:rsidRPr="002558D7" w:rsidRDefault="002558D7" w:rsidP="002558D7">
      <w:pPr>
        <w:spacing w:line="480" w:lineRule="auto"/>
        <w:jc w:val="center"/>
        <w:rPr>
          <w:rFonts w:ascii="Times New Roman" w:hAnsi="Times New Roman" w:cs="Times New Roman"/>
          <w:sz w:val="24"/>
          <w:szCs w:val="24"/>
        </w:rPr>
      </w:pPr>
      <w:r w:rsidRPr="002558D7">
        <w:rPr>
          <w:rFonts w:ascii="Times New Roman" w:hAnsi="Times New Roman" w:cs="Times New Roman"/>
          <w:sz w:val="24"/>
          <w:szCs w:val="24"/>
        </w:rPr>
        <w:t>Instructor</w:t>
      </w:r>
    </w:p>
    <w:p w:rsidR="002558D7" w:rsidRPr="002558D7" w:rsidRDefault="002558D7" w:rsidP="002558D7">
      <w:pPr>
        <w:spacing w:line="480" w:lineRule="auto"/>
        <w:jc w:val="center"/>
        <w:rPr>
          <w:rFonts w:ascii="Times New Roman" w:hAnsi="Times New Roman" w:cs="Times New Roman"/>
          <w:sz w:val="24"/>
          <w:szCs w:val="24"/>
        </w:rPr>
      </w:pPr>
      <w:r w:rsidRPr="002558D7">
        <w:rPr>
          <w:rFonts w:ascii="Times New Roman" w:hAnsi="Times New Roman" w:cs="Times New Roman"/>
          <w:sz w:val="24"/>
          <w:szCs w:val="24"/>
        </w:rPr>
        <w:t>Course code</w:t>
      </w:r>
    </w:p>
    <w:p w:rsidR="002558D7" w:rsidRDefault="002558D7" w:rsidP="002558D7">
      <w:pPr>
        <w:spacing w:line="480" w:lineRule="auto"/>
        <w:jc w:val="center"/>
        <w:rPr>
          <w:rFonts w:ascii="Times New Roman" w:hAnsi="Times New Roman" w:cs="Times New Roman"/>
          <w:sz w:val="24"/>
          <w:szCs w:val="24"/>
        </w:rPr>
      </w:pPr>
      <w:r w:rsidRPr="002558D7">
        <w:rPr>
          <w:rFonts w:ascii="Times New Roman" w:hAnsi="Times New Roman" w:cs="Times New Roman"/>
          <w:sz w:val="24"/>
          <w:szCs w:val="24"/>
        </w:rPr>
        <w:t>Date of submission</w:t>
      </w:r>
    </w:p>
    <w:p w:rsidR="002558D7" w:rsidRDefault="002558D7" w:rsidP="002558D7">
      <w:pPr>
        <w:spacing w:line="480" w:lineRule="auto"/>
        <w:rPr>
          <w:rFonts w:ascii="Times New Roman" w:hAnsi="Times New Roman" w:cs="Times New Roman"/>
          <w:sz w:val="24"/>
          <w:szCs w:val="24"/>
        </w:rPr>
      </w:pPr>
    </w:p>
    <w:p w:rsidR="002558D7" w:rsidRDefault="002558D7" w:rsidP="002558D7">
      <w:pPr>
        <w:spacing w:line="480" w:lineRule="auto"/>
        <w:rPr>
          <w:rFonts w:ascii="Times New Roman" w:hAnsi="Times New Roman" w:cs="Times New Roman"/>
          <w:sz w:val="24"/>
          <w:szCs w:val="24"/>
        </w:rPr>
      </w:pPr>
    </w:p>
    <w:p w:rsidR="002558D7" w:rsidRDefault="002558D7" w:rsidP="002558D7">
      <w:pPr>
        <w:spacing w:line="480" w:lineRule="auto"/>
        <w:rPr>
          <w:rFonts w:ascii="Times New Roman" w:hAnsi="Times New Roman" w:cs="Times New Roman"/>
          <w:sz w:val="24"/>
          <w:szCs w:val="24"/>
        </w:rPr>
      </w:pPr>
    </w:p>
    <w:p w:rsidR="002558D7" w:rsidRDefault="002558D7" w:rsidP="002558D7">
      <w:pPr>
        <w:spacing w:line="480" w:lineRule="auto"/>
        <w:rPr>
          <w:rFonts w:ascii="Times New Roman" w:hAnsi="Times New Roman" w:cs="Times New Roman"/>
          <w:sz w:val="24"/>
          <w:szCs w:val="24"/>
        </w:rPr>
      </w:pPr>
    </w:p>
    <w:p w:rsidR="002558D7" w:rsidRDefault="002558D7" w:rsidP="002558D7">
      <w:pPr>
        <w:spacing w:line="480" w:lineRule="auto"/>
        <w:rPr>
          <w:rFonts w:ascii="Times New Roman" w:hAnsi="Times New Roman" w:cs="Times New Roman"/>
          <w:sz w:val="24"/>
          <w:szCs w:val="24"/>
        </w:rPr>
      </w:pPr>
    </w:p>
    <w:p w:rsidR="002558D7" w:rsidRDefault="002558D7" w:rsidP="002558D7">
      <w:pPr>
        <w:spacing w:line="480" w:lineRule="auto"/>
        <w:rPr>
          <w:rFonts w:ascii="Times New Roman" w:hAnsi="Times New Roman" w:cs="Times New Roman"/>
          <w:sz w:val="24"/>
          <w:szCs w:val="24"/>
        </w:rPr>
      </w:pPr>
    </w:p>
    <w:p w:rsidR="002558D7" w:rsidRDefault="002558D7" w:rsidP="002558D7">
      <w:pPr>
        <w:spacing w:line="480" w:lineRule="auto"/>
        <w:rPr>
          <w:rFonts w:ascii="Times New Roman" w:hAnsi="Times New Roman" w:cs="Times New Roman"/>
          <w:sz w:val="24"/>
          <w:szCs w:val="24"/>
        </w:rPr>
      </w:pPr>
    </w:p>
    <w:p w:rsidR="002558D7" w:rsidRDefault="002558D7" w:rsidP="002558D7">
      <w:pPr>
        <w:spacing w:line="480" w:lineRule="auto"/>
        <w:rPr>
          <w:rFonts w:ascii="Times New Roman" w:hAnsi="Times New Roman" w:cs="Times New Roman"/>
          <w:sz w:val="24"/>
          <w:szCs w:val="24"/>
        </w:rPr>
      </w:pPr>
    </w:p>
    <w:p w:rsidR="002558D7" w:rsidRDefault="002558D7" w:rsidP="002558D7">
      <w:pPr>
        <w:spacing w:line="480" w:lineRule="auto"/>
        <w:rPr>
          <w:rFonts w:ascii="Times New Roman" w:hAnsi="Times New Roman" w:cs="Times New Roman"/>
          <w:sz w:val="24"/>
          <w:szCs w:val="24"/>
        </w:rPr>
      </w:pPr>
    </w:p>
    <w:p w:rsidR="00273E6F" w:rsidRPr="004A4420" w:rsidRDefault="00FC3E77" w:rsidP="002558D7">
      <w:pPr>
        <w:spacing w:line="480" w:lineRule="auto"/>
        <w:rPr>
          <w:rFonts w:ascii="Times New Roman" w:hAnsi="Times New Roman" w:cs="Times New Roman"/>
          <w:sz w:val="24"/>
          <w:szCs w:val="24"/>
        </w:rPr>
      </w:pPr>
      <w:r w:rsidRPr="004A4420">
        <w:rPr>
          <w:rFonts w:ascii="Times New Roman" w:hAnsi="Times New Roman" w:cs="Times New Roman"/>
          <w:sz w:val="24"/>
          <w:szCs w:val="24"/>
        </w:rPr>
        <w:lastRenderedPageBreak/>
        <w:t>Discussion 1.</w:t>
      </w:r>
    </w:p>
    <w:p w:rsidR="002558D7" w:rsidRDefault="00FC3E77" w:rsidP="002558D7">
      <w:pPr>
        <w:spacing w:line="480" w:lineRule="auto"/>
        <w:ind w:firstLine="720"/>
        <w:rPr>
          <w:rFonts w:ascii="Times New Roman" w:hAnsi="Times New Roman" w:cs="Times New Roman"/>
          <w:sz w:val="24"/>
          <w:szCs w:val="24"/>
        </w:rPr>
      </w:pPr>
      <w:r w:rsidRPr="004A4420">
        <w:rPr>
          <w:rFonts w:ascii="Times New Roman" w:hAnsi="Times New Roman" w:cs="Times New Roman"/>
          <w:sz w:val="24"/>
          <w:szCs w:val="24"/>
        </w:rPr>
        <w:t xml:space="preserve">If I start a business, it would be important to ensure the best human resource management because it is one determinant of its success. Some management aspects that I can perform on my own since they do not need so much expertise while others </w:t>
      </w:r>
      <w:r>
        <w:rPr>
          <w:rFonts w:ascii="Times New Roman" w:hAnsi="Times New Roman" w:cs="Times New Roman"/>
          <w:sz w:val="24"/>
          <w:szCs w:val="24"/>
        </w:rPr>
        <w:t xml:space="preserve">must be left </w:t>
      </w:r>
      <w:r>
        <w:rPr>
          <w:rFonts w:ascii="Times New Roman" w:hAnsi="Times New Roman" w:cs="Times New Roman"/>
          <w:sz w:val="24"/>
          <w:szCs w:val="24"/>
        </w:rPr>
        <w:t xml:space="preserve">to specialists. </w:t>
      </w:r>
      <w:r w:rsidRPr="004A4420">
        <w:rPr>
          <w:rFonts w:ascii="Times New Roman" w:hAnsi="Times New Roman" w:cs="Times New Roman"/>
          <w:sz w:val="24"/>
          <w:szCs w:val="24"/>
        </w:rPr>
        <w:t xml:space="preserve">Specialists </w:t>
      </w:r>
      <w:bookmarkStart w:id="0" w:name="_GoBack"/>
      <w:bookmarkEnd w:id="0"/>
      <w:r w:rsidRPr="004A4420">
        <w:rPr>
          <w:rFonts w:ascii="Times New Roman" w:hAnsi="Times New Roman" w:cs="Times New Roman"/>
          <w:sz w:val="24"/>
          <w:szCs w:val="24"/>
        </w:rPr>
        <w:t>are equipped with the knowledge and experience required to get out the best from any business employees. One of the aspects I would go to specialists in the recruitment exercise, a specialist can look out for the individual with</w:t>
      </w:r>
      <w:r w:rsidRPr="004A4420">
        <w:rPr>
          <w:rFonts w:ascii="Times New Roman" w:hAnsi="Times New Roman" w:cs="Times New Roman"/>
          <w:sz w:val="24"/>
          <w:szCs w:val="24"/>
        </w:rPr>
        <w:t xml:space="preserve"> the best skills, talents, and abilities after comparing among applicants of the job. The business should target the best talents and skills to facilitate its success; the more qualified the employees are, the more productive they will be</w:t>
      </w:r>
      <w:r w:rsidR="00107D86">
        <w:rPr>
          <w:rFonts w:ascii="Times New Roman" w:hAnsi="Times New Roman" w:cs="Times New Roman"/>
          <w:sz w:val="24"/>
          <w:szCs w:val="24"/>
        </w:rPr>
        <w:t xml:space="preserve"> (Nankervis et al. 2020)</w:t>
      </w:r>
      <w:r w:rsidRPr="004A4420">
        <w:rPr>
          <w:rFonts w:ascii="Times New Roman" w:hAnsi="Times New Roman" w:cs="Times New Roman"/>
          <w:sz w:val="24"/>
          <w:szCs w:val="24"/>
        </w:rPr>
        <w:t xml:space="preserve">. </w:t>
      </w:r>
    </w:p>
    <w:p w:rsidR="00E95E55" w:rsidRDefault="00FC3E77" w:rsidP="002558D7">
      <w:pPr>
        <w:spacing w:line="480" w:lineRule="auto"/>
        <w:ind w:firstLine="720"/>
        <w:rPr>
          <w:rFonts w:ascii="Times New Roman" w:hAnsi="Times New Roman" w:cs="Times New Roman"/>
          <w:sz w:val="24"/>
          <w:szCs w:val="24"/>
        </w:rPr>
      </w:pPr>
      <w:r w:rsidRPr="004A4420">
        <w:rPr>
          <w:rFonts w:ascii="Times New Roman" w:hAnsi="Times New Roman" w:cs="Times New Roman"/>
          <w:sz w:val="24"/>
          <w:szCs w:val="24"/>
        </w:rPr>
        <w:t>Experts are conversant with labor laws that regulate even the hiring process. They will be able to advise me on the legal practices that I should follow for compliance. Another aspect that I would leave to specialists is the promotion of members of</w:t>
      </w:r>
      <w:r w:rsidRPr="004A4420">
        <w:rPr>
          <w:rFonts w:ascii="Times New Roman" w:hAnsi="Times New Roman" w:cs="Times New Roman"/>
          <w:sz w:val="24"/>
          <w:szCs w:val="24"/>
        </w:rPr>
        <w:t xml:space="preserve"> staff. Human beings are likely to be biased by looking at just one aspect of an individual. Experts can consider all aspects that would determine promotion so that they can be based on merit. Experts can be able to rate every employee based on their produ</w:t>
      </w:r>
      <w:r w:rsidRPr="004A4420">
        <w:rPr>
          <w:rFonts w:ascii="Times New Roman" w:hAnsi="Times New Roman" w:cs="Times New Roman"/>
          <w:sz w:val="24"/>
          <w:szCs w:val="24"/>
        </w:rPr>
        <w:t xml:space="preserve">ctivity, qualifications, and attitude. This would be good for business. </w:t>
      </w:r>
    </w:p>
    <w:p w:rsidR="002558D7" w:rsidRDefault="002558D7" w:rsidP="002558D7">
      <w:pPr>
        <w:spacing w:line="480" w:lineRule="auto"/>
        <w:rPr>
          <w:rFonts w:ascii="Times New Roman" w:hAnsi="Times New Roman" w:cs="Times New Roman"/>
          <w:sz w:val="24"/>
          <w:szCs w:val="24"/>
        </w:rPr>
      </w:pPr>
    </w:p>
    <w:p w:rsidR="002558D7" w:rsidRDefault="002558D7" w:rsidP="002558D7">
      <w:pPr>
        <w:spacing w:line="480" w:lineRule="auto"/>
        <w:rPr>
          <w:rFonts w:ascii="Times New Roman" w:hAnsi="Times New Roman" w:cs="Times New Roman"/>
          <w:sz w:val="24"/>
          <w:szCs w:val="24"/>
        </w:rPr>
      </w:pPr>
    </w:p>
    <w:p w:rsidR="002558D7" w:rsidRDefault="002558D7" w:rsidP="002558D7">
      <w:pPr>
        <w:spacing w:line="480" w:lineRule="auto"/>
        <w:rPr>
          <w:rFonts w:ascii="Times New Roman" w:hAnsi="Times New Roman" w:cs="Times New Roman"/>
          <w:sz w:val="24"/>
          <w:szCs w:val="24"/>
        </w:rPr>
      </w:pPr>
    </w:p>
    <w:p w:rsidR="002558D7" w:rsidRDefault="002558D7" w:rsidP="002558D7">
      <w:pPr>
        <w:spacing w:line="480" w:lineRule="auto"/>
        <w:rPr>
          <w:rFonts w:ascii="Times New Roman" w:hAnsi="Times New Roman" w:cs="Times New Roman"/>
          <w:sz w:val="24"/>
          <w:szCs w:val="24"/>
        </w:rPr>
      </w:pPr>
    </w:p>
    <w:p w:rsidR="002558D7" w:rsidRDefault="002558D7" w:rsidP="002558D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07D86" w:rsidRPr="004A4420" w:rsidRDefault="00FC3E77" w:rsidP="002558D7">
      <w:pPr>
        <w:spacing w:line="480" w:lineRule="auto"/>
        <w:ind w:left="720" w:hanging="720"/>
        <w:rPr>
          <w:rFonts w:ascii="Times New Roman" w:hAnsi="Times New Roman" w:cs="Times New Roman"/>
          <w:sz w:val="24"/>
          <w:szCs w:val="24"/>
        </w:rPr>
      </w:pPr>
      <w:r w:rsidRPr="00107D86">
        <w:rPr>
          <w:rFonts w:ascii="Times New Roman" w:hAnsi="Times New Roman" w:cs="Times New Roman"/>
          <w:sz w:val="24"/>
          <w:szCs w:val="24"/>
        </w:rPr>
        <w:t>Nankervis, A., Baird, M., Coffey, J., &amp; Shields, J. (2019). </w:t>
      </w:r>
      <w:r w:rsidRPr="00107D86">
        <w:rPr>
          <w:rFonts w:ascii="Times New Roman" w:hAnsi="Times New Roman" w:cs="Times New Roman"/>
          <w:i/>
          <w:iCs/>
          <w:sz w:val="24"/>
          <w:szCs w:val="24"/>
        </w:rPr>
        <w:t>Human resource management</w:t>
      </w:r>
      <w:r w:rsidRPr="00107D86">
        <w:rPr>
          <w:rFonts w:ascii="Times New Roman" w:hAnsi="Times New Roman" w:cs="Times New Roman"/>
          <w:sz w:val="24"/>
          <w:szCs w:val="24"/>
        </w:rPr>
        <w:t>. Cengage AU.</w:t>
      </w:r>
    </w:p>
    <w:p w:rsidR="002558D7" w:rsidRDefault="002558D7" w:rsidP="002558D7">
      <w:pPr>
        <w:spacing w:line="480" w:lineRule="auto"/>
        <w:rPr>
          <w:rFonts w:ascii="Times New Roman" w:hAnsi="Times New Roman" w:cs="Times New Roman"/>
          <w:sz w:val="24"/>
          <w:szCs w:val="24"/>
        </w:rPr>
      </w:pPr>
    </w:p>
    <w:p w:rsidR="002558D7" w:rsidRDefault="002558D7" w:rsidP="002558D7">
      <w:pPr>
        <w:spacing w:line="480" w:lineRule="auto"/>
        <w:rPr>
          <w:rFonts w:ascii="Times New Roman" w:hAnsi="Times New Roman" w:cs="Times New Roman"/>
          <w:sz w:val="24"/>
          <w:szCs w:val="24"/>
        </w:rPr>
      </w:pPr>
    </w:p>
    <w:p w:rsidR="002558D7" w:rsidRDefault="002558D7" w:rsidP="002558D7">
      <w:pPr>
        <w:spacing w:line="480" w:lineRule="auto"/>
        <w:rPr>
          <w:rFonts w:ascii="Times New Roman" w:hAnsi="Times New Roman" w:cs="Times New Roman"/>
          <w:sz w:val="24"/>
          <w:szCs w:val="24"/>
        </w:rPr>
      </w:pPr>
    </w:p>
    <w:p w:rsidR="002558D7" w:rsidRDefault="002558D7" w:rsidP="002558D7">
      <w:pPr>
        <w:spacing w:line="480" w:lineRule="auto"/>
        <w:rPr>
          <w:rFonts w:ascii="Times New Roman" w:hAnsi="Times New Roman" w:cs="Times New Roman"/>
          <w:sz w:val="24"/>
          <w:szCs w:val="24"/>
        </w:rPr>
      </w:pPr>
    </w:p>
    <w:p w:rsidR="002558D7" w:rsidRDefault="002558D7" w:rsidP="002558D7">
      <w:pPr>
        <w:spacing w:line="480" w:lineRule="auto"/>
        <w:rPr>
          <w:rFonts w:ascii="Times New Roman" w:hAnsi="Times New Roman" w:cs="Times New Roman"/>
          <w:sz w:val="24"/>
          <w:szCs w:val="24"/>
        </w:rPr>
      </w:pPr>
    </w:p>
    <w:p w:rsidR="002558D7" w:rsidRDefault="002558D7" w:rsidP="002558D7">
      <w:pPr>
        <w:spacing w:line="480" w:lineRule="auto"/>
        <w:rPr>
          <w:rFonts w:ascii="Times New Roman" w:hAnsi="Times New Roman" w:cs="Times New Roman"/>
          <w:sz w:val="24"/>
          <w:szCs w:val="24"/>
        </w:rPr>
      </w:pPr>
    </w:p>
    <w:p w:rsidR="002558D7" w:rsidRDefault="002558D7" w:rsidP="002558D7">
      <w:pPr>
        <w:spacing w:line="480" w:lineRule="auto"/>
        <w:rPr>
          <w:rFonts w:ascii="Times New Roman" w:hAnsi="Times New Roman" w:cs="Times New Roman"/>
          <w:sz w:val="24"/>
          <w:szCs w:val="24"/>
        </w:rPr>
      </w:pPr>
    </w:p>
    <w:p w:rsidR="002558D7" w:rsidRDefault="002558D7" w:rsidP="002558D7">
      <w:pPr>
        <w:spacing w:line="480" w:lineRule="auto"/>
        <w:rPr>
          <w:rFonts w:ascii="Times New Roman" w:hAnsi="Times New Roman" w:cs="Times New Roman"/>
          <w:sz w:val="24"/>
          <w:szCs w:val="24"/>
        </w:rPr>
      </w:pPr>
    </w:p>
    <w:p w:rsidR="002558D7" w:rsidRDefault="002558D7" w:rsidP="002558D7">
      <w:pPr>
        <w:spacing w:line="480" w:lineRule="auto"/>
        <w:rPr>
          <w:rFonts w:ascii="Times New Roman" w:hAnsi="Times New Roman" w:cs="Times New Roman"/>
          <w:sz w:val="24"/>
          <w:szCs w:val="24"/>
        </w:rPr>
      </w:pPr>
    </w:p>
    <w:p w:rsidR="002558D7" w:rsidRDefault="002558D7" w:rsidP="002558D7">
      <w:pPr>
        <w:spacing w:line="480" w:lineRule="auto"/>
        <w:rPr>
          <w:rFonts w:ascii="Times New Roman" w:hAnsi="Times New Roman" w:cs="Times New Roman"/>
          <w:sz w:val="24"/>
          <w:szCs w:val="24"/>
        </w:rPr>
      </w:pPr>
    </w:p>
    <w:p w:rsidR="002558D7" w:rsidRDefault="002558D7" w:rsidP="002558D7">
      <w:pPr>
        <w:spacing w:line="480" w:lineRule="auto"/>
        <w:rPr>
          <w:rFonts w:ascii="Times New Roman" w:hAnsi="Times New Roman" w:cs="Times New Roman"/>
          <w:sz w:val="24"/>
          <w:szCs w:val="24"/>
        </w:rPr>
      </w:pPr>
    </w:p>
    <w:p w:rsidR="002558D7" w:rsidRDefault="002558D7" w:rsidP="002558D7">
      <w:pPr>
        <w:spacing w:line="480" w:lineRule="auto"/>
        <w:rPr>
          <w:rFonts w:ascii="Times New Roman" w:hAnsi="Times New Roman" w:cs="Times New Roman"/>
          <w:sz w:val="24"/>
          <w:szCs w:val="24"/>
        </w:rPr>
      </w:pPr>
    </w:p>
    <w:sectPr w:rsidR="002558D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3E77" w:rsidRDefault="00FC3E77" w:rsidP="002558D7">
      <w:pPr>
        <w:spacing w:after="0" w:line="240" w:lineRule="auto"/>
      </w:pPr>
      <w:r>
        <w:separator/>
      </w:r>
    </w:p>
  </w:endnote>
  <w:endnote w:type="continuationSeparator" w:id="0">
    <w:p w:rsidR="00FC3E77" w:rsidRDefault="00FC3E77" w:rsidP="002558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3E77" w:rsidRDefault="00FC3E77" w:rsidP="002558D7">
      <w:pPr>
        <w:spacing w:after="0" w:line="240" w:lineRule="auto"/>
      </w:pPr>
      <w:r>
        <w:separator/>
      </w:r>
    </w:p>
  </w:footnote>
  <w:footnote w:type="continuationSeparator" w:id="0">
    <w:p w:rsidR="00FC3E77" w:rsidRDefault="00FC3E77" w:rsidP="002558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31473391"/>
      <w:docPartObj>
        <w:docPartGallery w:val="Page Numbers (Top of Page)"/>
        <w:docPartUnique/>
      </w:docPartObj>
    </w:sdtPr>
    <w:sdtEndPr>
      <w:rPr>
        <w:noProof/>
      </w:rPr>
    </w:sdtEndPr>
    <w:sdtContent>
      <w:p w:rsidR="002558D7" w:rsidRDefault="002558D7">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2558D7" w:rsidRDefault="002558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2E22"/>
    <w:rsid w:val="00107D86"/>
    <w:rsid w:val="001D59D2"/>
    <w:rsid w:val="002558D7"/>
    <w:rsid w:val="00261C94"/>
    <w:rsid w:val="00273E6F"/>
    <w:rsid w:val="004A4420"/>
    <w:rsid w:val="00787305"/>
    <w:rsid w:val="007B292F"/>
    <w:rsid w:val="008F2F3A"/>
    <w:rsid w:val="00987D2C"/>
    <w:rsid w:val="009D5DA4"/>
    <w:rsid w:val="00B03920"/>
    <w:rsid w:val="00B42E22"/>
    <w:rsid w:val="00BB4588"/>
    <w:rsid w:val="00E95E55"/>
    <w:rsid w:val="00FC3E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58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58D7"/>
  </w:style>
  <w:style w:type="paragraph" w:styleId="Footer">
    <w:name w:val="footer"/>
    <w:basedOn w:val="Normal"/>
    <w:link w:val="FooterChar"/>
    <w:uiPriority w:val="99"/>
    <w:unhideWhenUsed/>
    <w:rsid w:val="002558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58D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58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58D7"/>
  </w:style>
  <w:style w:type="paragraph" w:styleId="Footer">
    <w:name w:val="footer"/>
    <w:basedOn w:val="Normal"/>
    <w:link w:val="FooterChar"/>
    <w:uiPriority w:val="99"/>
    <w:unhideWhenUsed/>
    <w:rsid w:val="002558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58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236</Words>
  <Characters>1346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3</cp:revision>
  <dcterms:created xsi:type="dcterms:W3CDTF">2020-09-09T13:57:00Z</dcterms:created>
  <dcterms:modified xsi:type="dcterms:W3CDTF">2020-09-12T05:59:00Z</dcterms:modified>
</cp:coreProperties>
</file>